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39" w:rsidRDefault="004A1C39" w:rsidP="004A1C39">
      <w:pPr>
        <w:tabs>
          <w:tab w:val="left" w:pos="2715"/>
        </w:tabs>
        <w:jc w:val="center"/>
        <w:rPr>
          <w:b/>
          <w:bCs/>
          <w:sz w:val="36"/>
          <w:szCs w:val="36"/>
        </w:rPr>
      </w:pPr>
    </w:p>
    <w:p w:rsidR="004A1C39" w:rsidRDefault="004A1C39" w:rsidP="004A1C39">
      <w:pPr>
        <w:tabs>
          <w:tab w:val="left" w:pos="2715"/>
        </w:tabs>
        <w:jc w:val="center"/>
        <w:rPr>
          <w:b/>
          <w:bCs/>
          <w:sz w:val="44"/>
          <w:szCs w:val="44"/>
          <w:u w:val="single"/>
        </w:rPr>
      </w:pPr>
      <w:proofErr w:type="spellStart"/>
      <w:r>
        <w:rPr>
          <w:b/>
          <w:bCs/>
          <w:sz w:val="44"/>
          <w:szCs w:val="44"/>
          <w:u w:val="single"/>
        </w:rPr>
        <w:t>Kendriya</w:t>
      </w:r>
      <w:proofErr w:type="spellEnd"/>
      <w:r>
        <w:rPr>
          <w:b/>
          <w:bCs/>
          <w:sz w:val="44"/>
          <w:szCs w:val="44"/>
          <w:u w:val="single"/>
        </w:rPr>
        <w:t xml:space="preserve"> </w:t>
      </w:r>
      <w:proofErr w:type="spellStart"/>
      <w:r>
        <w:rPr>
          <w:b/>
          <w:bCs/>
          <w:sz w:val="44"/>
          <w:szCs w:val="44"/>
          <w:u w:val="single"/>
        </w:rPr>
        <w:t>Vidyalaya</w:t>
      </w:r>
      <w:proofErr w:type="spellEnd"/>
      <w:r>
        <w:rPr>
          <w:b/>
          <w:bCs/>
          <w:sz w:val="44"/>
          <w:szCs w:val="44"/>
          <w:u w:val="single"/>
        </w:rPr>
        <w:t xml:space="preserve"> No 1</w:t>
      </w:r>
      <w:proofErr w:type="gramStart"/>
      <w:r>
        <w:rPr>
          <w:b/>
          <w:bCs/>
          <w:sz w:val="44"/>
          <w:szCs w:val="44"/>
          <w:u w:val="single"/>
        </w:rPr>
        <w:t>,Ferozepur</w:t>
      </w:r>
      <w:proofErr w:type="gramEnd"/>
      <w:r>
        <w:rPr>
          <w:b/>
          <w:bCs/>
          <w:sz w:val="44"/>
          <w:szCs w:val="44"/>
          <w:u w:val="single"/>
        </w:rPr>
        <w:t xml:space="preserve"> </w:t>
      </w:r>
      <w:proofErr w:type="spellStart"/>
      <w:r>
        <w:rPr>
          <w:b/>
          <w:bCs/>
          <w:sz w:val="44"/>
          <w:szCs w:val="44"/>
          <w:u w:val="single"/>
        </w:rPr>
        <w:t>Cantt</w:t>
      </w:r>
      <w:proofErr w:type="spellEnd"/>
      <w:r>
        <w:rPr>
          <w:b/>
          <w:bCs/>
          <w:sz w:val="44"/>
          <w:szCs w:val="44"/>
          <w:u w:val="single"/>
        </w:rPr>
        <w:t>(Punjab)</w:t>
      </w:r>
    </w:p>
    <w:p w:rsidR="004A1C39" w:rsidRDefault="004A1C39" w:rsidP="004A1C39">
      <w:pPr>
        <w:tabs>
          <w:tab w:val="left" w:pos="2715"/>
        </w:tabs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Result Analysis AISSE 2020-21</w:t>
      </w:r>
    </w:p>
    <w:p w:rsidR="004A1C39" w:rsidRDefault="004A1C39" w:rsidP="004A1C39">
      <w:r>
        <w:rPr>
          <w:noProof/>
        </w:rPr>
        <mc:AlternateContent>
          <mc:Choice Requires="wps">
            <w:drawing>
              <wp:inline distT="0" distB="0" distL="0" distR="0">
                <wp:extent cx="6162675" cy="48006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853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1C39" w:rsidRDefault="004A1C39" w:rsidP="004A1C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5050"/>
                                <w:kern w:val="24"/>
                                <w:sz w:val="108"/>
                                <w:szCs w:val="10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Class XII (2020-21</w:t>
                            </w:r>
                            <w:r w:rsidRPr="004A1C3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5050"/>
                                <w:kern w:val="24"/>
                                <w:sz w:val="108"/>
                                <w:szCs w:val="10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485.25pt;height:3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" filled="f" stroked="f">
                <v:textbox style="mso-fit-shape-to-text:t">
                  <w:txbxContent>
                    <w:p w:rsidR="004A1C39" w:rsidRDefault="004A1C39" w:rsidP="004A1C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05050"/>
                          <w:kern w:val="24"/>
                          <w:sz w:val="108"/>
                          <w:szCs w:val="10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Class XII (2020-21</w:t>
                      </w:r>
                      <w:r w:rsidRPr="004A1C39">
                        <w:rPr>
                          <w:rFonts w:asciiTheme="minorHAnsi" w:hAnsi="Calibri" w:cstheme="minorBidi"/>
                          <w:b/>
                          <w:bCs/>
                          <w:color w:val="505050"/>
                          <w:kern w:val="24"/>
                          <w:sz w:val="108"/>
                          <w:szCs w:val="10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A1C39" w:rsidRPr="004A1C39" w:rsidRDefault="004A1C39" w:rsidP="004A1C39"/>
    <w:p w:rsidR="004A1C39" w:rsidRDefault="004A1C39" w:rsidP="004A1C39"/>
    <w:p w:rsidR="004A1C39" w:rsidRPr="004A1C39" w:rsidRDefault="004A1C39" w:rsidP="004A1C39">
      <w:pPr>
        <w:tabs>
          <w:tab w:val="left" w:pos="126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1C39" w:rsidTr="004A1C39"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STREAM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 xml:space="preserve">Students Appeared 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Students Pass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 xml:space="preserve">Students Fail 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 xml:space="preserve">Pass Percentage </w:t>
            </w:r>
          </w:p>
        </w:tc>
      </w:tr>
      <w:tr w:rsidR="004A1C39" w:rsidTr="004A1C39"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 xml:space="preserve">Science 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26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26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100%</w:t>
            </w:r>
          </w:p>
        </w:tc>
      </w:tr>
      <w:tr w:rsidR="004A1C39" w:rsidTr="004A1C39"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 xml:space="preserve">Humanities 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11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11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100%</w:t>
            </w:r>
          </w:p>
        </w:tc>
      </w:tr>
      <w:tr w:rsidR="004A1C39" w:rsidTr="004A1C39"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 xml:space="preserve">Commerce 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08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08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100%</w:t>
            </w:r>
          </w:p>
        </w:tc>
      </w:tr>
      <w:tr w:rsidR="004A1C39" w:rsidTr="004A1C39"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overall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46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46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100%</w:t>
            </w:r>
          </w:p>
        </w:tc>
      </w:tr>
    </w:tbl>
    <w:p w:rsidR="004A1C39" w:rsidRPr="004A1C39" w:rsidRDefault="004A1C39" w:rsidP="004A1C39">
      <w:pPr>
        <w:tabs>
          <w:tab w:val="left" w:pos="1260"/>
        </w:tabs>
      </w:pPr>
    </w:p>
    <w:p w:rsidR="004A1C39" w:rsidRDefault="004A1C39" w:rsidP="004A1C39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162675" cy="4800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1C39" w:rsidRDefault="004A1C39" w:rsidP="004A1C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5050"/>
                                <w:kern w:val="24"/>
                                <w:sz w:val="108"/>
                                <w:szCs w:val="10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Class X (2020-21</w:t>
                            </w:r>
                            <w:r w:rsidRPr="004A1C3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5050"/>
                                <w:kern w:val="24"/>
                                <w:sz w:val="108"/>
                                <w:szCs w:val="10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485.25pt;height:3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" filled="f" stroked="f">
                <v:textbox style="mso-fit-shape-to-text:t">
                  <w:txbxContent>
                    <w:p w:rsidR="004A1C39" w:rsidRDefault="004A1C39" w:rsidP="004A1C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05050"/>
                          <w:kern w:val="24"/>
                          <w:sz w:val="108"/>
                          <w:szCs w:val="10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Class X (2020-21</w:t>
                      </w:r>
                      <w:r w:rsidRPr="004A1C39">
                        <w:rPr>
                          <w:rFonts w:asciiTheme="minorHAnsi" w:hAnsi="Calibri" w:cstheme="minorBidi"/>
                          <w:b/>
                          <w:bCs/>
                          <w:color w:val="505050"/>
                          <w:kern w:val="24"/>
                          <w:sz w:val="108"/>
                          <w:szCs w:val="10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A1C39" w:rsidRDefault="004A1C39" w:rsidP="004A1C3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1C39" w:rsidTr="004A1C39">
        <w:tc>
          <w:tcPr>
            <w:tcW w:w="1870" w:type="dxa"/>
          </w:tcPr>
          <w:p w:rsidR="004A1C39" w:rsidRDefault="004A1C39" w:rsidP="004A1C39">
            <w:r>
              <w:t>Class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 xml:space="preserve">Students Appeared 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>Students Pass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 xml:space="preserve">Students Fail </w:t>
            </w:r>
          </w:p>
        </w:tc>
        <w:tc>
          <w:tcPr>
            <w:tcW w:w="1870" w:type="dxa"/>
          </w:tcPr>
          <w:p w:rsidR="004A1C39" w:rsidRDefault="004A1C39" w:rsidP="004A1C39">
            <w:pPr>
              <w:tabs>
                <w:tab w:val="left" w:pos="1260"/>
              </w:tabs>
            </w:pPr>
            <w:r>
              <w:t xml:space="preserve">Pass Percentage </w:t>
            </w:r>
          </w:p>
        </w:tc>
      </w:tr>
      <w:tr w:rsidR="004A1C39" w:rsidTr="004A1C39">
        <w:tc>
          <w:tcPr>
            <w:tcW w:w="1870" w:type="dxa"/>
          </w:tcPr>
          <w:p w:rsidR="004A1C39" w:rsidRDefault="004A1C39" w:rsidP="004A1C39">
            <w:r>
              <w:t>X</w:t>
            </w:r>
          </w:p>
        </w:tc>
        <w:tc>
          <w:tcPr>
            <w:tcW w:w="1870" w:type="dxa"/>
          </w:tcPr>
          <w:p w:rsidR="004A1C39" w:rsidRDefault="004A1C39" w:rsidP="004A1C39">
            <w:r>
              <w:t>69</w:t>
            </w:r>
          </w:p>
        </w:tc>
        <w:tc>
          <w:tcPr>
            <w:tcW w:w="1870" w:type="dxa"/>
          </w:tcPr>
          <w:p w:rsidR="004A1C39" w:rsidRDefault="004A1C39" w:rsidP="004A1C39">
            <w:r>
              <w:t>69</w:t>
            </w:r>
          </w:p>
        </w:tc>
        <w:tc>
          <w:tcPr>
            <w:tcW w:w="1870" w:type="dxa"/>
          </w:tcPr>
          <w:p w:rsidR="004A1C39" w:rsidRDefault="004A1C39" w:rsidP="004A1C39">
            <w:r>
              <w:t>0</w:t>
            </w:r>
          </w:p>
        </w:tc>
        <w:tc>
          <w:tcPr>
            <w:tcW w:w="1870" w:type="dxa"/>
          </w:tcPr>
          <w:p w:rsidR="004A1C39" w:rsidRDefault="004A1C39" w:rsidP="004A1C39">
            <w:r>
              <w:t>100%</w:t>
            </w:r>
          </w:p>
        </w:tc>
      </w:tr>
    </w:tbl>
    <w:p w:rsidR="004A1C39" w:rsidRDefault="004A1C39" w:rsidP="004A1C39"/>
    <w:p w:rsidR="00B003D7" w:rsidRDefault="00B003D7"/>
    <w:sectPr w:rsidR="00B00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39"/>
    <w:rsid w:val="004A1C39"/>
    <w:rsid w:val="00B0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A31AB-7687-4086-91D2-F75C686C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A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1</cp:revision>
  <dcterms:created xsi:type="dcterms:W3CDTF">2022-02-15T07:01:00Z</dcterms:created>
  <dcterms:modified xsi:type="dcterms:W3CDTF">2022-02-15T07:09:00Z</dcterms:modified>
</cp:coreProperties>
</file>